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6486"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72685207"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271FBF5F" w14:textId="77777777" w:rsidR="009867B5" w:rsidRPr="00A44401" w:rsidRDefault="00A00203"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51C6B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07FD577D" w14:textId="77777777" w:rsidR="009867B5" w:rsidRPr="00A44401" w:rsidRDefault="00A00203"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F42C7DF">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1D11FDD3"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56434FF5"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F5F4EB4"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65B5464"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8C143B0"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594E9C1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37C70070"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868999C" w14:textId="6019EDE3" w:rsidR="009867B5" w:rsidRPr="00A44401" w:rsidRDefault="003633D3"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„Czerniaków”, zlokalizowany jest przy ul. Czerniakowskiej 34, naprzeciw osiedla mieszkaniowego oraz boiska sportowego i sąsiaduje bezpośrednio z ROD „Jedność” </w:t>
      </w:r>
    </w:p>
    <w:p w14:paraId="0FD9D61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4CE761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F96450D"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32E3C9C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7C0D120"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8D364C">
        <w:rPr>
          <w:rFonts w:ascii="Times New Roman" w:hAnsi="Times New Roman" w:cs="Times New Roman"/>
          <w:sz w:val="24"/>
          <w:szCs w:val="24"/>
        </w:rPr>
        <w:t>gród Działkowy „Czerniaków”  przy ul. Czerniakowskiej 34</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6F6CE7">
        <w:rPr>
          <w:rFonts w:ascii="Times New Roman" w:hAnsi="Times New Roman" w:cs="Times New Roman"/>
          <w:sz w:val="24"/>
          <w:szCs w:val="24"/>
        </w:rPr>
        <w:t>zieleń parkową i budownictwo mieszkaniowe</w:t>
      </w:r>
      <w:r w:rsidR="00F12823">
        <w:rPr>
          <w:rFonts w:ascii="Times New Roman" w:hAnsi="Times New Roman" w:cs="Times New Roman"/>
          <w:sz w:val="24"/>
          <w:szCs w:val="24"/>
        </w:rPr>
        <w:t>.</w:t>
      </w:r>
    </w:p>
    <w:p w14:paraId="6B239FCD" w14:textId="77777777" w:rsidR="009867B5" w:rsidRPr="00A44401" w:rsidRDefault="008D364C" w:rsidP="00A44401">
      <w:pPr>
        <w:jc w:val="both"/>
        <w:rPr>
          <w:rFonts w:ascii="Times New Roman" w:hAnsi="Times New Roman" w:cs="Times New Roman"/>
          <w:sz w:val="24"/>
          <w:szCs w:val="24"/>
        </w:rPr>
      </w:pPr>
      <w:r>
        <w:rPr>
          <w:rFonts w:ascii="Times New Roman" w:hAnsi="Times New Roman" w:cs="Times New Roman"/>
          <w:sz w:val="24"/>
          <w:szCs w:val="24"/>
        </w:rPr>
        <w:t>ROD „Czerniaków</w:t>
      </w:r>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6F6CE7">
        <w:rPr>
          <w:rFonts w:ascii="Times New Roman" w:hAnsi="Times New Roman" w:cs="Times New Roman"/>
          <w:sz w:val="24"/>
          <w:szCs w:val="24"/>
        </w:rPr>
        <w:t xml:space="preserve"> obszar ponad 14</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sidR="006F6CE7">
        <w:rPr>
          <w:rFonts w:ascii="Times New Roman" w:hAnsi="Times New Roman" w:cs="Times New Roman"/>
          <w:sz w:val="24"/>
          <w:szCs w:val="24"/>
        </w:rPr>
        <w:t>lisko 70 lat w ROD „Czerniaków</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50B659E2"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6F6CE7">
        <w:rPr>
          <w:rFonts w:ascii="Times New Roman" w:hAnsi="Times New Roman" w:cs="Times New Roman"/>
          <w:sz w:val="24"/>
          <w:szCs w:val="24"/>
        </w:rPr>
        <w:t>„Czerniaków</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7EA307D8"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F6CE7">
        <w:rPr>
          <w:rFonts w:ascii="Times New Roman" w:hAnsi="Times New Roman" w:cs="Times New Roman"/>
          <w:sz w:val="24"/>
          <w:szCs w:val="24"/>
        </w:rPr>
        <w:t xml:space="preserve">ród Działkowy  </w:t>
      </w:r>
      <w:r w:rsidR="007311A1">
        <w:rPr>
          <w:rFonts w:ascii="Times New Roman" w:hAnsi="Times New Roman" w:cs="Times New Roman"/>
          <w:sz w:val="24"/>
          <w:szCs w:val="24"/>
        </w:rPr>
        <w:t>„Czerni</w:t>
      </w:r>
      <w:r w:rsidR="006F6CE7">
        <w:rPr>
          <w:rFonts w:ascii="Times New Roman" w:hAnsi="Times New Roman" w:cs="Times New Roman"/>
          <w:sz w:val="24"/>
          <w:szCs w:val="24"/>
        </w:rPr>
        <w:t>aków</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4F70D404"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7311A1">
        <w:rPr>
          <w:rFonts w:ascii="Times New Roman" w:hAnsi="Times New Roman" w:cs="Times New Roman"/>
          <w:sz w:val="24"/>
          <w:szCs w:val="24"/>
        </w:rPr>
        <w:t>du Działkowego „Czerniaków</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368282AF"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47DC364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61A7524" w14:textId="77777777" w:rsidR="009867B5" w:rsidRPr="00A44401" w:rsidRDefault="00A00203"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4FFA83DD">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200CC6E3" w14:textId="77777777" w:rsidR="009867B5" w:rsidRPr="00A44401" w:rsidRDefault="009867B5" w:rsidP="00207CD0">
      <w:pPr>
        <w:ind w:firstLine="708"/>
        <w:jc w:val="both"/>
        <w:rPr>
          <w:rFonts w:ascii="Times New Roman" w:hAnsi="Times New Roman" w:cs="Times New Roman"/>
          <w:sz w:val="24"/>
          <w:szCs w:val="24"/>
        </w:rPr>
      </w:pPr>
    </w:p>
    <w:p w14:paraId="2536C005"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40713338"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207CD0"/>
    <w:rsid w:val="002A4D04"/>
    <w:rsid w:val="003633D3"/>
    <w:rsid w:val="00485A8A"/>
    <w:rsid w:val="004E26C9"/>
    <w:rsid w:val="00532BE9"/>
    <w:rsid w:val="00541CE6"/>
    <w:rsid w:val="006F6CE7"/>
    <w:rsid w:val="007311A1"/>
    <w:rsid w:val="008D364C"/>
    <w:rsid w:val="009867B5"/>
    <w:rsid w:val="009970EF"/>
    <w:rsid w:val="00A00203"/>
    <w:rsid w:val="00A44401"/>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703A6A"/>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6</cp:revision>
  <dcterms:created xsi:type="dcterms:W3CDTF">2023-07-02T15:02:00Z</dcterms:created>
  <dcterms:modified xsi:type="dcterms:W3CDTF">2023-07-05T09:40:00Z</dcterms:modified>
</cp:coreProperties>
</file>